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CA" w:rsidRDefault="00F61FCA" w:rsidP="00F61F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FCA" w:rsidRDefault="00F61FCA" w:rsidP="00F61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F61FCA" w:rsidRDefault="00F61FCA" w:rsidP="00F61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FCA" w:rsidRDefault="00F61FCA" w:rsidP="00F61F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РЕШЕНИЕ</w:t>
      </w:r>
    </w:p>
    <w:p w:rsidR="00F61FCA" w:rsidRDefault="00F61FCA" w:rsidP="00F61F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FCA" w:rsidRDefault="00F61FCA" w:rsidP="00F61F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.2015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Михайловка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1055 «а»/137</w:t>
      </w:r>
    </w:p>
    <w:p w:rsidR="00F61FCA" w:rsidRDefault="00F61FCA" w:rsidP="00F61F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FCA" w:rsidRDefault="00F61FCA" w:rsidP="00F61F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сведений</w:t>
      </w:r>
    </w:p>
    <w:p w:rsidR="00F61FCA" w:rsidRDefault="00F61FCA" w:rsidP="00F61F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фактически отработанном</w:t>
      </w:r>
    </w:p>
    <w:p w:rsidR="00F61FCA" w:rsidRDefault="00F61FCA" w:rsidP="00F61F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времени членами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61FCA" w:rsidRDefault="00F61FCA" w:rsidP="00F61F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</w:p>
    <w:p w:rsidR="00F61FCA" w:rsidRDefault="00F61FCA" w:rsidP="00F61F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района с правом</w:t>
      </w:r>
    </w:p>
    <w:p w:rsidR="00F61FCA" w:rsidRDefault="00F61FCA" w:rsidP="00F61F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решающего голоса в  августе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2015 года.</w:t>
      </w:r>
    </w:p>
    <w:p w:rsidR="00F61FCA" w:rsidRDefault="00F61FCA" w:rsidP="00F61F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1FCA" w:rsidRDefault="00F61FCA" w:rsidP="00F61F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Территориальная избирательная комиссия Михайловского района </w:t>
      </w:r>
    </w:p>
    <w:p w:rsidR="00F61FCA" w:rsidRDefault="00F61FCA" w:rsidP="00F61F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F61FCA" w:rsidRDefault="00F61FCA" w:rsidP="00F61F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сведения о фактически отработанном времени членами территориальной избирательной комиссии Михайловского района  с</w:t>
      </w:r>
      <w:r>
        <w:rPr>
          <w:rFonts w:ascii="Times New Roman" w:hAnsi="Times New Roman" w:cs="Times New Roman"/>
          <w:sz w:val="28"/>
          <w:szCs w:val="28"/>
        </w:rPr>
        <w:t xml:space="preserve"> правом решающего голоса за август</w:t>
      </w:r>
      <w:r>
        <w:rPr>
          <w:rFonts w:ascii="Times New Roman" w:hAnsi="Times New Roman" w:cs="Times New Roman"/>
          <w:sz w:val="28"/>
          <w:szCs w:val="28"/>
        </w:rPr>
        <w:t xml:space="preserve">  2015 года согласно приложению (приложение №1).</w:t>
      </w:r>
    </w:p>
    <w:p w:rsidR="00F61FCA" w:rsidRDefault="00F61FCA" w:rsidP="00F61F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1FCA" w:rsidRDefault="00F61FCA" w:rsidP="00F61FC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1FCA" w:rsidRDefault="00F61FCA" w:rsidP="00F61F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Н.С. Горбачева</w:t>
      </w:r>
    </w:p>
    <w:p w:rsidR="00F61FCA" w:rsidRDefault="00F61FCA" w:rsidP="00F61F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FCA" w:rsidRDefault="00F61FCA" w:rsidP="00F61F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Г.В. Никитина</w:t>
      </w:r>
    </w:p>
    <w:p w:rsidR="00F61FCA" w:rsidRDefault="00F61FCA" w:rsidP="00F61F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FCA" w:rsidRDefault="00F61FCA" w:rsidP="00F61FCA"/>
    <w:p w:rsidR="00F61FCA" w:rsidRDefault="00F61FCA" w:rsidP="00F61FCA"/>
    <w:p w:rsidR="00F61FCA" w:rsidRDefault="00F61FCA" w:rsidP="00F61FCA"/>
    <w:p w:rsidR="00F61FCA" w:rsidRDefault="00F61FCA" w:rsidP="00F61FCA"/>
    <w:p w:rsidR="003428EA" w:rsidRDefault="003428EA"/>
    <w:sectPr w:rsidR="0034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CA"/>
    <w:rsid w:val="003428EA"/>
    <w:rsid w:val="00F6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F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F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>ТИК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2015-10-14T23:30:00Z</cp:lastPrinted>
  <dcterms:created xsi:type="dcterms:W3CDTF">2015-10-14T23:29:00Z</dcterms:created>
  <dcterms:modified xsi:type="dcterms:W3CDTF">2015-10-14T23:31:00Z</dcterms:modified>
</cp:coreProperties>
</file>